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942" w:rsidRDefault="001A675D" w:rsidP="0028290A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28290A">
        <w:rPr>
          <w:rFonts w:cstheme="minorHAnsi"/>
          <w:b/>
          <w:sz w:val="24"/>
          <w:szCs w:val="24"/>
        </w:rPr>
        <w:t>Klauzula informacyjna RODO dla Wolontariuszy</w:t>
      </w:r>
    </w:p>
    <w:p w:rsidR="0028290A" w:rsidRPr="0028290A" w:rsidRDefault="0028290A" w:rsidP="0028290A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:rsidR="001A675D" w:rsidRPr="0028290A" w:rsidRDefault="001A675D" w:rsidP="0028290A">
      <w:pPr>
        <w:spacing w:after="0" w:line="360" w:lineRule="auto"/>
        <w:rPr>
          <w:rFonts w:cstheme="minorHAnsi"/>
          <w:sz w:val="24"/>
          <w:szCs w:val="24"/>
        </w:rPr>
      </w:pPr>
      <w:r w:rsidRPr="0028290A">
        <w:rPr>
          <w:rFonts w:cstheme="minorHAnsi"/>
          <w:sz w:val="24"/>
          <w:szCs w:val="24"/>
        </w:rPr>
        <w:t>Zgodnie z art. 13 ust. 1 i 2 Rozporządzenia Parlamentu Europejskiego  i Rady (UE) 2016/679 z</w:t>
      </w:r>
      <w:r w:rsidR="0028290A">
        <w:rPr>
          <w:rFonts w:cstheme="minorHAnsi"/>
          <w:sz w:val="24"/>
          <w:szCs w:val="24"/>
        </w:rPr>
        <w:t> </w:t>
      </w:r>
      <w:r w:rsidRPr="0028290A">
        <w:rPr>
          <w:rFonts w:cstheme="minorHAnsi"/>
          <w:sz w:val="24"/>
          <w:szCs w:val="24"/>
        </w:rPr>
        <w:t xml:space="preserve">dnia 27 kwietnia 2016 r. w sprawie ochrony osób fizycznych w związku z przetwarzaniem danych osobowych i w sprawie swobodnego przepływu </w:t>
      </w:r>
      <w:r w:rsidR="00534159" w:rsidRPr="0028290A">
        <w:rPr>
          <w:rFonts w:cstheme="minorHAnsi"/>
          <w:sz w:val="24"/>
          <w:szCs w:val="24"/>
        </w:rPr>
        <w:t xml:space="preserve">takich danych oraz uchylenia dyrektywy 95/46/WE (Dz. U. UE. L. 2016. 119. 1) informujemy, że: </w:t>
      </w:r>
    </w:p>
    <w:p w:rsidR="00534159" w:rsidRPr="0028290A" w:rsidRDefault="00534159" w:rsidP="0028290A">
      <w:pPr>
        <w:spacing w:after="0" w:line="360" w:lineRule="auto"/>
        <w:rPr>
          <w:rFonts w:cstheme="minorHAnsi"/>
          <w:sz w:val="24"/>
          <w:szCs w:val="24"/>
        </w:rPr>
      </w:pPr>
    </w:p>
    <w:p w:rsidR="00534159" w:rsidRPr="0028290A" w:rsidRDefault="00534159" w:rsidP="0028290A">
      <w:pPr>
        <w:spacing w:after="0" w:line="360" w:lineRule="auto"/>
        <w:rPr>
          <w:rFonts w:cstheme="minorHAnsi"/>
          <w:sz w:val="24"/>
          <w:szCs w:val="24"/>
        </w:rPr>
      </w:pPr>
      <w:r w:rsidRPr="0028290A">
        <w:rPr>
          <w:rFonts w:cstheme="minorHAnsi"/>
          <w:sz w:val="24"/>
          <w:szCs w:val="24"/>
        </w:rPr>
        <w:t>Administratorem danych osobowych jest w świetle przepisów ogólnego rozporządzenia o</w:t>
      </w:r>
      <w:r w:rsidR="0028290A">
        <w:rPr>
          <w:rFonts w:cstheme="minorHAnsi"/>
          <w:sz w:val="24"/>
          <w:szCs w:val="24"/>
        </w:rPr>
        <w:t> </w:t>
      </w:r>
      <w:r w:rsidRPr="0028290A">
        <w:rPr>
          <w:rFonts w:cstheme="minorHAnsi"/>
          <w:sz w:val="24"/>
          <w:szCs w:val="24"/>
        </w:rPr>
        <w:t xml:space="preserve">ochronie danych (RODO) </w:t>
      </w:r>
      <w:r w:rsidR="003919CB" w:rsidRPr="003919CB">
        <w:rPr>
          <w:rFonts w:cstheme="minorHAnsi"/>
          <w:b/>
          <w:sz w:val="24"/>
          <w:szCs w:val="24"/>
        </w:rPr>
        <w:t>Miejski Ośrodek Pomocy Społecznej</w:t>
      </w:r>
      <w:r w:rsidR="003919CB">
        <w:rPr>
          <w:rFonts w:cstheme="minorHAnsi"/>
          <w:sz w:val="24"/>
          <w:szCs w:val="24"/>
        </w:rPr>
        <w:t>.</w:t>
      </w:r>
    </w:p>
    <w:p w:rsidR="003919CB" w:rsidRDefault="00B13D18" w:rsidP="0028290A">
      <w:pPr>
        <w:spacing w:after="0" w:line="360" w:lineRule="auto"/>
        <w:rPr>
          <w:rFonts w:cstheme="minorHAnsi"/>
          <w:b/>
          <w:sz w:val="24"/>
          <w:szCs w:val="24"/>
        </w:rPr>
      </w:pPr>
      <w:r w:rsidRPr="0028290A">
        <w:rPr>
          <w:rFonts w:cstheme="minorHAnsi"/>
          <w:sz w:val="24"/>
          <w:szCs w:val="24"/>
        </w:rPr>
        <w:t xml:space="preserve">Dane kontaktowe </w:t>
      </w:r>
      <w:r w:rsidR="003919CB">
        <w:rPr>
          <w:rFonts w:cstheme="minorHAnsi"/>
          <w:sz w:val="24"/>
          <w:szCs w:val="24"/>
        </w:rPr>
        <w:t xml:space="preserve">Administratora: </w:t>
      </w:r>
      <w:r w:rsidR="003919CB" w:rsidRPr="003919CB">
        <w:rPr>
          <w:rFonts w:cstheme="minorHAnsi"/>
          <w:b/>
          <w:sz w:val="24"/>
          <w:szCs w:val="24"/>
        </w:rPr>
        <w:t>ul. Mikołaja Reja 2a, 47-224 Kędzierzyn-Koźle</w:t>
      </w:r>
      <w:r w:rsidR="003919CB">
        <w:rPr>
          <w:rFonts w:cstheme="minorHAnsi"/>
          <w:b/>
          <w:sz w:val="24"/>
          <w:szCs w:val="24"/>
        </w:rPr>
        <w:t xml:space="preserve">, </w:t>
      </w:r>
    </w:p>
    <w:p w:rsidR="00B13D18" w:rsidRPr="0028290A" w:rsidRDefault="003919CB" w:rsidP="0028290A">
      <w:pPr>
        <w:spacing w:after="0" w:line="360" w:lineRule="auto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b/>
          <w:sz w:val="24"/>
          <w:szCs w:val="24"/>
        </w:rPr>
        <w:t xml:space="preserve">tel. 77 483 78 79 </w:t>
      </w:r>
    </w:p>
    <w:p w:rsidR="00B13D18" w:rsidRPr="0028290A" w:rsidRDefault="00B13D18" w:rsidP="0028290A">
      <w:pPr>
        <w:spacing w:after="0" w:line="360" w:lineRule="auto"/>
        <w:rPr>
          <w:rFonts w:cstheme="minorHAnsi"/>
          <w:sz w:val="24"/>
          <w:szCs w:val="24"/>
        </w:rPr>
      </w:pPr>
    </w:p>
    <w:p w:rsidR="00B13D18" w:rsidRPr="0028290A" w:rsidRDefault="00B13D18" w:rsidP="0028290A">
      <w:pPr>
        <w:spacing w:after="0" w:line="360" w:lineRule="auto"/>
        <w:rPr>
          <w:rFonts w:cstheme="minorHAnsi"/>
          <w:sz w:val="24"/>
          <w:szCs w:val="24"/>
        </w:rPr>
      </w:pPr>
      <w:r w:rsidRPr="0028290A">
        <w:rPr>
          <w:rFonts w:cstheme="minorHAnsi"/>
          <w:sz w:val="24"/>
          <w:szCs w:val="24"/>
        </w:rPr>
        <w:t>Dane osobowe Wolontariusza są wykorzystywane w celu realizacji wolontariatu, w</w:t>
      </w:r>
      <w:r w:rsidR="0028290A">
        <w:rPr>
          <w:rFonts w:cstheme="minorHAnsi"/>
          <w:sz w:val="24"/>
          <w:szCs w:val="24"/>
        </w:rPr>
        <w:t> </w:t>
      </w:r>
      <w:r w:rsidRPr="0028290A">
        <w:rPr>
          <w:rFonts w:cstheme="minorHAnsi"/>
          <w:sz w:val="24"/>
          <w:szCs w:val="24"/>
        </w:rPr>
        <w:t xml:space="preserve">szczególności: </w:t>
      </w:r>
    </w:p>
    <w:p w:rsidR="00B13D18" w:rsidRPr="0028290A" w:rsidRDefault="00B13D18" w:rsidP="0028290A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28290A">
        <w:rPr>
          <w:rFonts w:cstheme="minorHAnsi"/>
          <w:sz w:val="24"/>
          <w:szCs w:val="24"/>
        </w:rPr>
        <w:t>na podstawie zgody w wyraźnie oznacz</w:t>
      </w:r>
      <w:r w:rsidR="0002731D" w:rsidRPr="0028290A">
        <w:rPr>
          <w:rFonts w:cstheme="minorHAnsi"/>
          <w:sz w:val="24"/>
          <w:szCs w:val="24"/>
        </w:rPr>
        <w:t>onych, odrębnych celach – dobrowolna chęć uczestnictwa w wolontariacie (art. 6 ust. 1</w:t>
      </w:r>
      <w:r w:rsidR="00D51AE6" w:rsidRPr="0028290A">
        <w:rPr>
          <w:rFonts w:cstheme="minorHAnsi"/>
          <w:sz w:val="24"/>
          <w:szCs w:val="24"/>
        </w:rPr>
        <w:t xml:space="preserve"> lit. </w:t>
      </w:r>
      <w:r w:rsidR="0002731D" w:rsidRPr="0028290A">
        <w:rPr>
          <w:rFonts w:cstheme="minorHAnsi"/>
          <w:sz w:val="24"/>
          <w:szCs w:val="24"/>
        </w:rPr>
        <w:t xml:space="preserve">a RODO) – „zgoda”, </w:t>
      </w:r>
    </w:p>
    <w:p w:rsidR="0002731D" w:rsidRPr="0028290A" w:rsidRDefault="0002731D" w:rsidP="0028290A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28290A">
        <w:rPr>
          <w:rFonts w:cstheme="minorHAnsi"/>
          <w:sz w:val="24"/>
          <w:szCs w:val="24"/>
        </w:rPr>
        <w:t>w celu realizacji postanowień</w:t>
      </w:r>
      <w:r w:rsidR="0002335D" w:rsidRPr="0028290A">
        <w:rPr>
          <w:rFonts w:cstheme="minorHAnsi"/>
          <w:sz w:val="24"/>
          <w:szCs w:val="24"/>
        </w:rPr>
        <w:t xml:space="preserve"> </w:t>
      </w:r>
      <w:r w:rsidR="00172B4E" w:rsidRPr="0028290A">
        <w:rPr>
          <w:rFonts w:cstheme="minorHAnsi"/>
          <w:sz w:val="24"/>
          <w:szCs w:val="24"/>
        </w:rPr>
        <w:t>porozumienia o wykonywaniu świadczeń wolontariackich</w:t>
      </w:r>
      <w:r w:rsidR="00F42C6A" w:rsidRPr="0028290A">
        <w:rPr>
          <w:rFonts w:cstheme="minorHAnsi"/>
          <w:sz w:val="24"/>
          <w:szCs w:val="24"/>
        </w:rPr>
        <w:t xml:space="preserve"> (art. 6 ust. 1 lit. b RODO)</w:t>
      </w:r>
      <w:r w:rsidR="00172B4E" w:rsidRPr="0028290A">
        <w:rPr>
          <w:rFonts w:cstheme="minorHAnsi"/>
          <w:sz w:val="24"/>
          <w:szCs w:val="24"/>
        </w:rPr>
        <w:t xml:space="preserve">, </w:t>
      </w:r>
      <w:r w:rsidR="00B637EC" w:rsidRPr="0028290A">
        <w:rPr>
          <w:rFonts w:cstheme="minorHAnsi"/>
          <w:sz w:val="24"/>
          <w:szCs w:val="24"/>
        </w:rPr>
        <w:t xml:space="preserve">przetwarzanie jest niezbędne do wykonania </w:t>
      </w:r>
      <w:r w:rsidR="00F42C6A" w:rsidRPr="0028290A">
        <w:rPr>
          <w:rFonts w:cstheme="minorHAnsi"/>
          <w:sz w:val="24"/>
          <w:szCs w:val="24"/>
        </w:rPr>
        <w:t>porozumienia</w:t>
      </w:r>
      <w:r w:rsidR="00B637EC" w:rsidRPr="0028290A">
        <w:rPr>
          <w:rFonts w:cstheme="minorHAnsi"/>
          <w:sz w:val="24"/>
          <w:szCs w:val="24"/>
        </w:rPr>
        <w:t>, które</w:t>
      </w:r>
      <w:r w:rsidR="00F42C6A" w:rsidRPr="0028290A">
        <w:rPr>
          <w:rFonts w:cstheme="minorHAnsi"/>
          <w:sz w:val="24"/>
          <w:szCs w:val="24"/>
        </w:rPr>
        <w:t>go</w:t>
      </w:r>
      <w:r w:rsidR="00B637EC" w:rsidRPr="0028290A">
        <w:rPr>
          <w:rFonts w:cstheme="minorHAnsi"/>
          <w:sz w:val="24"/>
          <w:szCs w:val="24"/>
        </w:rPr>
        <w:t xml:space="preserve"> stroną jest osoba, której dane dotyczą, lub do podjęcia działań na żądanie osoby, której dane dotyczą, przed zawarciem porozumienia o wykonywaniu świadczeń wolontariackich, </w:t>
      </w:r>
    </w:p>
    <w:p w:rsidR="00B637EC" w:rsidRPr="0028290A" w:rsidRDefault="00B637EC" w:rsidP="0028290A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28290A">
        <w:rPr>
          <w:rFonts w:cstheme="minorHAnsi"/>
          <w:sz w:val="24"/>
          <w:szCs w:val="24"/>
        </w:rPr>
        <w:t>w celu realizacji obowiązków wynikających z powszechnie obowiązujących przepisów prawa, w szczególności na podstawie ustawy o działalności pożytku publicznego i</w:t>
      </w:r>
      <w:r w:rsidR="0028290A">
        <w:rPr>
          <w:rFonts w:cstheme="minorHAnsi"/>
          <w:sz w:val="24"/>
          <w:szCs w:val="24"/>
        </w:rPr>
        <w:t> </w:t>
      </w:r>
      <w:r w:rsidRPr="0028290A">
        <w:rPr>
          <w:rFonts w:cstheme="minorHAnsi"/>
          <w:sz w:val="24"/>
          <w:szCs w:val="24"/>
        </w:rPr>
        <w:t>wolontariacie</w:t>
      </w:r>
      <w:r w:rsidR="00F42C6A" w:rsidRPr="0028290A">
        <w:rPr>
          <w:rFonts w:cstheme="minorHAnsi"/>
          <w:sz w:val="24"/>
          <w:szCs w:val="24"/>
        </w:rPr>
        <w:t xml:space="preserve"> (art. 6 ust. 1 lit. c RODO)</w:t>
      </w:r>
      <w:r w:rsidR="00EC4231" w:rsidRPr="0028290A">
        <w:rPr>
          <w:rFonts w:cstheme="minorHAnsi"/>
          <w:sz w:val="24"/>
          <w:szCs w:val="24"/>
        </w:rPr>
        <w:t xml:space="preserve">. </w:t>
      </w:r>
    </w:p>
    <w:p w:rsidR="00EC4231" w:rsidRPr="0028290A" w:rsidRDefault="00DD00B4" w:rsidP="0028290A">
      <w:pPr>
        <w:spacing w:after="0" w:line="360" w:lineRule="auto"/>
        <w:rPr>
          <w:rFonts w:cstheme="minorHAnsi"/>
          <w:sz w:val="24"/>
          <w:szCs w:val="24"/>
        </w:rPr>
      </w:pPr>
      <w:r w:rsidRPr="0028290A">
        <w:rPr>
          <w:rFonts w:cstheme="minorHAnsi"/>
          <w:sz w:val="24"/>
          <w:szCs w:val="24"/>
        </w:rPr>
        <w:tab/>
      </w:r>
      <w:r w:rsidR="00EC4231" w:rsidRPr="0028290A">
        <w:rPr>
          <w:rFonts w:cstheme="minorHAnsi"/>
          <w:sz w:val="24"/>
          <w:szCs w:val="24"/>
        </w:rPr>
        <w:t xml:space="preserve">Podanie danych osobowych w zakresie określonym przepisami prawa jest obowiązkowe i niezbędne do realizacji przez Administratora </w:t>
      </w:r>
      <w:r w:rsidR="002310D0" w:rsidRPr="0028290A">
        <w:rPr>
          <w:rFonts w:cstheme="minorHAnsi"/>
          <w:sz w:val="24"/>
          <w:szCs w:val="24"/>
        </w:rPr>
        <w:t>celów wskazanych</w:t>
      </w:r>
      <w:r w:rsidR="00EB3ADE" w:rsidRPr="0028290A">
        <w:rPr>
          <w:rFonts w:cstheme="minorHAnsi"/>
          <w:sz w:val="24"/>
          <w:szCs w:val="24"/>
        </w:rPr>
        <w:t xml:space="preserve"> powyżej. Odmowa ich podania uniemożliwi wykonywanie zadań w ramach wolontariatu. </w:t>
      </w:r>
    </w:p>
    <w:p w:rsidR="0028290A" w:rsidRPr="0028290A" w:rsidRDefault="0028290A" w:rsidP="0028290A">
      <w:pPr>
        <w:spacing w:after="0" w:line="360" w:lineRule="auto"/>
        <w:rPr>
          <w:rFonts w:cstheme="minorHAnsi"/>
          <w:sz w:val="24"/>
          <w:szCs w:val="24"/>
        </w:rPr>
      </w:pPr>
    </w:p>
    <w:p w:rsidR="00D51AE6" w:rsidRPr="0028290A" w:rsidRDefault="00D51AE6" w:rsidP="0028290A">
      <w:pPr>
        <w:spacing w:after="0" w:line="360" w:lineRule="auto"/>
        <w:rPr>
          <w:rFonts w:cstheme="minorHAnsi"/>
          <w:sz w:val="24"/>
          <w:szCs w:val="24"/>
        </w:rPr>
      </w:pPr>
      <w:r w:rsidRPr="0028290A">
        <w:rPr>
          <w:rFonts w:cstheme="minorHAnsi"/>
          <w:sz w:val="24"/>
          <w:szCs w:val="24"/>
        </w:rPr>
        <w:t xml:space="preserve">W zależności od wskazanej podstawy </w:t>
      </w:r>
      <w:r w:rsidR="00DD00B4" w:rsidRPr="0028290A">
        <w:rPr>
          <w:rFonts w:cstheme="minorHAnsi"/>
          <w:sz w:val="24"/>
          <w:szCs w:val="24"/>
        </w:rPr>
        <w:t xml:space="preserve">dane będą przechowywane: </w:t>
      </w:r>
    </w:p>
    <w:p w:rsidR="00DD00B4" w:rsidRPr="0028290A" w:rsidRDefault="00DD00B4" w:rsidP="0028290A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r w:rsidRPr="0028290A">
        <w:rPr>
          <w:rFonts w:cstheme="minorHAnsi"/>
          <w:sz w:val="24"/>
          <w:szCs w:val="24"/>
        </w:rPr>
        <w:t xml:space="preserve">przez okres niezbędny do realizacji wszelkich obowiązków wynikających z przepisów prawa nakazujących przechowywać dane, </w:t>
      </w:r>
    </w:p>
    <w:p w:rsidR="00DD00B4" w:rsidRPr="0028290A" w:rsidRDefault="00DD00B4" w:rsidP="0028290A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r w:rsidRPr="0028290A">
        <w:rPr>
          <w:rFonts w:cstheme="minorHAnsi"/>
          <w:sz w:val="24"/>
          <w:szCs w:val="24"/>
        </w:rPr>
        <w:lastRenderedPageBreak/>
        <w:t xml:space="preserve">przez okres obowiązywania </w:t>
      </w:r>
      <w:r w:rsidR="00A1565B" w:rsidRPr="0028290A">
        <w:rPr>
          <w:rFonts w:cstheme="minorHAnsi"/>
          <w:sz w:val="24"/>
          <w:szCs w:val="24"/>
        </w:rPr>
        <w:t xml:space="preserve">porozumienia o wykonywaniu świadczeń wolontariackich lub do momentu jego rozwiązania/wygaśnięcia, </w:t>
      </w:r>
    </w:p>
    <w:p w:rsidR="00A1565B" w:rsidRPr="0028290A" w:rsidRDefault="00A1565B" w:rsidP="0028290A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r w:rsidRPr="0028290A">
        <w:rPr>
          <w:rFonts w:cstheme="minorHAnsi"/>
          <w:sz w:val="24"/>
          <w:szCs w:val="24"/>
        </w:rPr>
        <w:t xml:space="preserve">przez okres obowiązywania zgody lub d momentu jej ewentualnego wycofania. </w:t>
      </w:r>
    </w:p>
    <w:p w:rsidR="00A1565B" w:rsidRPr="0028290A" w:rsidRDefault="00A1565B" w:rsidP="0028290A">
      <w:pPr>
        <w:spacing w:after="0" w:line="360" w:lineRule="auto"/>
        <w:rPr>
          <w:rFonts w:cstheme="minorHAnsi"/>
          <w:sz w:val="24"/>
          <w:szCs w:val="24"/>
        </w:rPr>
      </w:pPr>
      <w:r w:rsidRPr="0028290A">
        <w:rPr>
          <w:rFonts w:cstheme="minorHAnsi"/>
          <w:sz w:val="24"/>
          <w:szCs w:val="24"/>
        </w:rPr>
        <w:tab/>
        <w:t xml:space="preserve">Wycofanie zgody: </w:t>
      </w:r>
    </w:p>
    <w:p w:rsidR="00A1565B" w:rsidRPr="0028290A" w:rsidRDefault="00A1565B" w:rsidP="0028290A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sz w:val="24"/>
          <w:szCs w:val="24"/>
        </w:rPr>
      </w:pPr>
      <w:r w:rsidRPr="0028290A">
        <w:rPr>
          <w:rFonts w:cstheme="minorHAnsi"/>
          <w:sz w:val="24"/>
          <w:szCs w:val="24"/>
        </w:rPr>
        <w:t xml:space="preserve">może nastąpić w dowolnym momencie, </w:t>
      </w:r>
    </w:p>
    <w:p w:rsidR="00A1565B" w:rsidRDefault="00A1565B" w:rsidP="0028290A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sz w:val="24"/>
          <w:szCs w:val="24"/>
        </w:rPr>
      </w:pPr>
      <w:r w:rsidRPr="0028290A">
        <w:rPr>
          <w:rFonts w:cstheme="minorHAnsi"/>
          <w:sz w:val="24"/>
          <w:szCs w:val="24"/>
        </w:rPr>
        <w:t xml:space="preserve">nie ma wpływu na zgodność z prawem wykorzystywania danych w okresie, gdy zgoda ta obowiązywała. </w:t>
      </w:r>
    </w:p>
    <w:p w:rsidR="0028290A" w:rsidRPr="0028290A" w:rsidRDefault="0028290A" w:rsidP="0028290A">
      <w:pPr>
        <w:spacing w:after="0" w:line="360" w:lineRule="auto"/>
        <w:ind w:left="360"/>
        <w:rPr>
          <w:rFonts w:cstheme="minorHAnsi"/>
          <w:sz w:val="24"/>
          <w:szCs w:val="24"/>
        </w:rPr>
      </w:pPr>
    </w:p>
    <w:p w:rsidR="00A1565B" w:rsidRPr="0028290A" w:rsidRDefault="0089033D" w:rsidP="0028290A">
      <w:pPr>
        <w:spacing w:after="0" w:line="360" w:lineRule="auto"/>
        <w:rPr>
          <w:rFonts w:cstheme="minorHAnsi"/>
          <w:sz w:val="24"/>
          <w:szCs w:val="24"/>
        </w:rPr>
      </w:pPr>
      <w:r w:rsidRPr="0028290A">
        <w:rPr>
          <w:rFonts w:cstheme="minorHAnsi"/>
          <w:sz w:val="24"/>
          <w:szCs w:val="24"/>
        </w:rPr>
        <w:tab/>
      </w:r>
      <w:r w:rsidR="0072630E" w:rsidRPr="0028290A">
        <w:rPr>
          <w:rFonts w:cstheme="minorHAnsi"/>
          <w:sz w:val="24"/>
          <w:szCs w:val="24"/>
        </w:rPr>
        <w:t xml:space="preserve">Administrator nie przekazuje danych osobowych do państw trzecich i organizacji międzynarodowych. </w:t>
      </w:r>
    </w:p>
    <w:p w:rsidR="0072630E" w:rsidRPr="0028290A" w:rsidRDefault="0089033D" w:rsidP="0028290A">
      <w:pPr>
        <w:spacing w:after="0" w:line="360" w:lineRule="auto"/>
        <w:rPr>
          <w:rFonts w:cstheme="minorHAnsi"/>
          <w:sz w:val="24"/>
          <w:szCs w:val="24"/>
        </w:rPr>
      </w:pPr>
      <w:r w:rsidRPr="0028290A">
        <w:rPr>
          <w:rFonts w:cstheme="minorHAnsi"/>
          <w:sz w:val="24"/>
          <w:szCs w:val="24"/>
        </w:rPr>
        <w:tab/>
      </w:r>
      <w:r w:rsidR="0072630E" w:rsidRPr="0028290A">
        <w:rPr>
          <w:rFonts w:cstheme="minorHAnsi"/>
          <w:sz w:val="24"/>
          <w:szCs w:val="24"/>
        </w:rPr>
        <w:t>Administrator może udostępniać dane osobowe, jeżeli będzie się to wiązało z</w:t>
      </w:r>
      <w:r w:rsidR="0028290A">
        <w:rPr>
          <w:rFonts w:cstheme="minorHAnsi"/>
          <w:sz w:val="24"/>
          <w:szCs w:val="24"/>
        </w:rPr>
        <w:t> </w:t>
      </w:r>
      <w:r w:rsidR="0072630E" w:rsidRPr="0028290A">
        <w:rPr>
          <w:rFonts w:cstheme="minorHAnsi"/>
          <w:sz w:val="24"/>
          <w:szCs w:val="24"/>
        </w:rPr>
        <w:t>realizacją uprawnienia</w:t>
      </w:r>
      <w:r w:rsidR="008205A4" w:rsidRPr="0028290A">
        <w:rPr>
          <w:rFonts w:cstheme="minorHAnsi"/>
          <w:sz w:val="24"/>
          <w:szCs w:val="24"/>
        </w:rPr>
        <w:t xml:space="preserve"> bądź obowiązku wynikającego z przepisów prawa. Dane mogą być przekazywane podmiotom współpracującym z Administratorem. </w:t>
      </w:r>
    </w:p>
    <w:p w:rsidR="0028290A" w:rsidRDefault="0089033D" w:rsidP="0028290A">
      <w:pPr>
        <w:spacing w:after="0" w:line="360" w:lineRule="auto"/>
        <w:rPr>
          <w:rFonts w:cstheme="minorHAnsi"/>
          <w:sz w:val="24"/>
          <w:szCs w:val="24"/>
        </w:rPr>
      </w:pPr>
      <w:r w:rsidRPr="0028290A">
        <w:rPr>
          <w:rFonts w:cstheme="minorHAnsi"/>
          <w:sz w:val="24"/>
          <w:szCs w:val="24"/>
        </w:rPr>
        <w:tab/>
        <w:t xml:space="preserve">Osobom, których dane dotyczą, przysługuje prawo złożenia wniosku w sprawie dostępu do danych osobowych, sprostowania, usunięcia, ograniczenia przetwarzania lub złożenia skargi do organu nadzorczego – Prezesa Urzędu Ochrony Danych Osobowych, </w:t>
      </w:r>
    </w:p>
    <w:p w:rsidR="0089033D" w:rsidRDefault="0089033D" w:rsidP="0028290A">
      <w:pPr>
        <w:spacing w:after="0" w:line="360" w:lineRule="auto"/>
        <w:rPr>
          <w:rFonts w:cstheme="minorHAnsi"/>
          <w:sz w:val="24"/>
          <w:szCs w:val="24"/>
        </w:rPr>
      </w:pPr>
      <w:r w:rsidRPr="0028290A">
        <w:rPr>
          <w:rFonts w:cstheme="minorHAnsi"/>
          <w:sz w:val="24"/>
          <w:szCs w:val="24"/>
        </w:rPr>
        <w:t xml:space="preserve">ul. Stawki 2, 00-193 Warszawa. </w:t>
      </w:r>
    </w:p>
    <w:p w:rsidR="0028290A" w:rsidRPr="0028290A" w:rsidRDefault="0028290A" w:rsidP="0028290A">
      <w:pPr>
        <w:spacing w:after="0" w:line="360" w:lineRule="auto"/>
        <w:rPr>
          <w:rFonts w:cstheme="minorHAnsi"/>
          <w:sz w:val="24"/>
          <w:szCs w:val="24"/>
        </w:rPr>
      </w:pPr>
    </w:p>
    <w:p w:rsidR="0089033D" w:rsidRPr="003919CB" w:rsidRDefault="00342B96" w:rsidP="0028290A">
      <w:pPr>
        <w:spacing w:after="0" w:line="360" w:lineRule="auto"/>
        <w:rPr>
          <w:rFonts w:cstheme="minorHAnsi"/>
          <w:b/>
          <w:sz w:val="24"/>
          <w:szCs w:val="24"/>
        </w:rPr>
      </w:pPr>
      <w:r w:rsidRPr="0028290A">
        <w:rPr>
          <w:rFonts w:cstheme="minorHAnsi"/>
          <w:sz w:val="24"/>
          <w:szCs w:val="24"/>
        </w:rPr>
        <w:t xml:space="preserve">Administrator wyznaczył Inspektora Ochrony Danych (IOD) w osobie </w:t>
      </w:r>
      <w:r w:rsidR="003919CB" w:rsidRPr="003919CB">
        <w:rPr>
          <w:rFonts w:cstheme="minorHAnsi"/>
          <w:b/>
          <w:sz w:val="24"/>
          <w:szCs w:val="24"/>
        </w:rPr>
        <w:t>Pana Tomasza Czyżewskiego</w:t>
      </w:r>
      <w:r w:rsidRPr="0028290A">
        <w:rPr>
          <w:rFonts w:cstheme="minorHAnsi"/>
          <w:sz w:val="24"/>
          <w:szCs w:val="24"/>
        </w:rPr>
        <w:t>, z którym można się skontaktować za pośrednictwem poczty elektronicznej</w:t>
      </w:r>
      <w:r w:rsidR="003919CB">
        <w:rPr>
          <w:rFonts w:cstheme="minorHAnsi"/>
          <w:sz w:val="24"/>
          <w:szCs w:val="24"/>
        </w:rPr>
        <w:t xml:space="preserve"> pod adresem: </w:t>
      </w:r>
      <w:r w:rsidR="003919CB" w:rsidRPr="003919CB">
        <w:rPr>
          <w:rFonts w:cstheme="minorHAnsi"/>
          <w:b/>
          <w:sz w:val="24"/>
          <w:szCs w:val="24"/>
        </w:rPr>
        <w:t>iod@mops-kkozle.pl</w:t>
      </w:r>
      <w:r w:rsidRPr="0028290A">
        <w:rPr>
          <w:rFonts w:cstheme="minorHAnsi"/>
          <w:sz w:val="24"/>
          <w:szCs w:val="24"/>
        </w:rPr>
        <w:t xml:space="preserve">, bądź pod </w:t>
      </w:r>
      <w:r w:rsidR="003919CB">
        <w:rPr>
          <w:rFonts w:cstheme="minorHAnsi"/>
          <w:sz w:val="24"/>
          <w:szCs w:val="24"/>
        </w:rPr>
        <w:t xml:space="preserve">numerem tel.: </w:t>
      </w:r>
      <w:r w:rsidR="003919CB" w:rsidRPr="003919CB">
        <w:rPr>
          <w:rFonts w:cstheme="minorHAnsi"/>
          <w:b/>
          <w:sz w:val="24"/>
          <w:szCs w:val="24"/>
        </w:rPr>
        <w:t>77 483 78 79 wew. 219</w:t>
      </w:r>
    </w:p>
    <w:p w:rsidR="00232DE3" w:rsidRDefault="00232DE3" w:rsidP="0028290A">
      <w:pPr>
        <w:spacing w:after="0" w:line="360" w:lineRule="auto"/>
        <w:rPr>
          <w:rFonts w:cstheme="minorHAnsi"/>
          <w:sz w:val="24"/>
          <w:szCs w:val="24"/>
        </w:rPr>
      </w:pPr>
    </w:p>
    <w:p w:rsidR="00232DE3" w:rsidRDefault="00232DE3" w:rsidP="0028290A">
      <w:pPr>
        <w:spacing w:after="0" w:line="360" w:lineRule="auto"/>
        <w:rPr>
          <w:rFonts w:cstheme="minorHAnsi"/>
          <w:sz w:val="24"/>
          <w:szCs w:val="24"/>
        </w:rPr>
      </w:pPr>
    </w:p>
    <w:p w:rsidR="00232DE3" w:rsidRDefault="00232DE3" w:rsidP="0028290A">
      <w:pPr>
        <w:spacing w:after="0" w:line="360" w:lineRule="auto"/>
        <w:rPr>
          <w:rFonts w:cstheme="minorHAnsi"/>
          <w:sz w:val="24"/>
          <w:szCs w:val="24"/>
        </w:rPr>
      </w:pPr>
    </w:p>
    <w:p w:rsidR="00232DE3" w:rsidRPr="00232DE3" w:rsidRDefault="00232DE3" w:rsidP="0028290A">
      <w:pPr>
        <w:spacing w:after="0" w:line="360" w:lineRule="auto"/>
        <w:rPr>
          <w:rFonts w:cstheme="minorHAnsi"/>
          <w:b/>
          <w:sz w:val="24"/>
          <w:szCs w:val="24"/>
        </w:rPr>
      </w:pPr>
      <w:r w:rsidRPr="00232DE3">
        <w:rPr>
          <w:rFonts w:cstheme="minorHAnsi"/>
          <w:b/>
          <w:sz w:val="24"/>
          <w:szCs w:val="24"/>
        </w:rPr>
        <w:t>Korzystający</w:t>
      </w: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Wolontariusz</w:t>
      </w:r>
    </w:p>
    <w:sectPr w:rsidR="00232DE3" w:rsidRPr="00232DE3" w:rsidSect="00463E3B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7697C"/>
    <w:multiLevelType w:val="hybridMultilevel"/>
    <w:tmpl w:val="279CF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A789A"/>
    <w:multiLevelType w:val="hybridMultilevel"/>
    <w:tmpl w:val="1BB68A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E03266"/>
    <w:multiLevelType w:val="hybridMultilevel"/>
    <w:tmpl w:val="49C20C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75D"/>
    <w:rsid w:val="0002335D"/>
    <w:rsid w:val="0002731D"/>
    <w:rsid w:val="000947BA"/>
    <w:rsid w:val="00172B4E"/>
    <w:rsid w:val="001A675D"/>
    <w:rsid w:val="00230B79"/>
    <w:rsid w:val="002310D0"/>
    <w:rsid w:val="00232DE3"/>
    <w:rsid w:val="0028290A"/>
    <w:rsid w:val="00342B96"/>
    <w:rsid w:val="003919CB"/>
    <w:rsid w:val="00463E3B"/>
    <w:rsid w:val="00534159"/>
    <w:rsid w:val="00661942"/>
    <w:rsid w:val="0072630E"/>
    <w:rsid w:val="008205A4"/>
    <w:rsid w:val="0089033D"/>
    <w:rsid w:val="008D7C28"/>
    <w:rsid w:val="00A1565B"/>
    <w:rsid w:val="00B13D18"/>
    <w:rsid w:val="00B637EC"/>
    <w:rsid w:val="00D51AE6"/>
    <w:rsid w:val="00DD00B4"/>
    <w:rsid w:val="00EB3ADE"/>
    <w:rsid w:val="00EC4231"/>
    <w:rsid w:val="00F4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22843-DE78-4155-9AB3-DD37A0D90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3D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1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1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lenovo01</cp:lastModifiedBy>
  <cp:revision>6</cp:revision>
  <cp:lastPrinted>2024-01-12T07:02:00Z</cp:lastPrinted>
  <dcterms:created xsi:type="dcterms:W3CDTF">2023-06-02T13:05:00Z</dcterms:created>
  <dcterms:modified xsi:type="dcterms:W3CDTF">2024-01-12T07:02:00Z</dcterms:modified>
</cp:coreProperties>
</file>